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00" w:lineRule="auto"/>
        <w:jc w:val="center"/>
        <w:rPr/>
      </w:pPr>
      <w:r w:rsidDel="00000000" w:rsidR="00000000" w:rsidRPr="00000000">
        <w:rPr>
          <w:b w:val="1"/>
          <w:sz w:val="36"/>
          <w:szCs w:val="36"/>
          <w:u w:val="single"/>
          <w:rtl w:val="0"/>
        </w:rPr>
        <w:t xml:space="preserve">INSTRUCCIONES DE REGATA</w:t>
      </w: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002">
      <w:pPr>
        <w:spacing w:line="300" w:lineRule="auto"/>
        <w:jc w:val="center"/>
        <w:rPr>
          <w:sz w:val="36"/>
          <w:szCs w:val="36"/>
        </w:rPr>
      </w:pPr>
      <w:r w:rsidDel="00000000" w:rsidR="00000000" w:rsidRPr="00000000">
        <w:rPr>
          <w:rtl w:val="0"/>
        </w:rPr>
      </w:r>
    </w:p>
    <w:p w:rsidR="00000000" w:rsidDel="00000000" w:rsidP="00000000" w:rsidRDefault="00000000" w:rsidRPr="00000000" w14:paraId="00000003">
      <w:pPr>
        <w:spacing w:line="290" w:lineRule="auto"/>
        <w:jc w:val="center"/>
        <w:rPr/>
      </w:pPr>
      <w:r w:rsidDel="00000000" w:rsidR="00000000" w:rsidRPr="00000000">
        <w:rPr>
          <w:b w:val="1"/>
          <w:color w:val="ff0000"/>
          <w:sz w:val="44"/>
          <w:szCs w:val="44"/>
          <w:u w:val="single"/>
          <w:rtl w:val="0"/>
        </w:rPr>
        <w:t xml:space="preserve">COPA 6</w:t>
      </w:r>
      <w:r w:rsidDel="00000000" w:rsidR="00000000" w:rsidRPr="00000000">
        <w:rPr>
          <w:b w:val="1"/>
          <w:color w:val="ff0000"/>
          <w:sz w:val="44"/>
          <w:szCs w:val="44"/>
          <w:u w:val="single"/>
          <w:vertAlign w:val="superscript"/>
          <w:rtl w:val="0"/>
        </w:rPr>
        <w:t xml:space="preserve">to</w:t>
      </w:r>
      <w:r w:rsidDel="00000000" w:rsidR="00000000" w:rsidRPr="00000000">
        <w:rPr>
          <w:b w:val="1"/>
          <w:color w:val="ff0000"/>
          <w:sz w:val="44"/>
          <w:szCs w:val="44"/>
          <w:u w:val="single"/>
          <w:rtl w:val="0"/>
        </w:rPr>
        <w:t xml:space="preserve"> ANIVERSARIO</w:t>
      </w:r>
      <w:r w:rsidDel="00000000" w:rsidR="00000000" w:rsidRPr="00000000">
        <w:rPr>
          <w:sz w:val="44"/>
          <w:szCs w:val="44"/>
          <w:rtl w:val="0"/>
        </w:rPr>
        <w:t xml:space="preserve"> </w:t>
      </w:r>
      <w:r w:rsidDel="00000000" w:rsidR="00000000" w:rsidRPr="00000000">
        <w:rPr>
          <w:rtl w:val="0"/>
        </w:rPr>
      </w:r>
    </w:p>
    <w:p w:rsidR="00000000" w:rsidDel="00000000" w:rsidP="00000000" w:rsidRDefault="00000000" w:rsidRPr="00000000" w14:paraId="00000004">
      <w:pPr>
        <w:spacing w:line="290" w:lineRule="auto"/>
        <w:jc w:val="center"/>
        <w:rPr>
          <w:b w:val="1"/>
        </w:rPr>
      </w:pPr>
      <w:r w:rsidDel="00000000" w:rsidR="00000000" w:rsidRPr="00000000">
        <w:rPr>
          <w:b w:val="1"/>
          <w:sz w:val="44"/>
          <w:szCs w:val="44"/>
          <w:rtl w:val="0"/>
        </w:rPr>
        <w:t xml:space="preserve">“150 años de la Paloma”</w:t>
      </w:r>
      <w:r w:rsidDel="00000000" w:rsidR="00000000" w:rsidRPr="00000000">
        <w:rPr>
          <w:rtl w:val="0"/>
        </w:rPr>
      </w:r>
    </w:p>
    <w:p w:rsidR="00000000" w:rsidDel="00000000" w:rsidP="00000000" w:rsidRDefault="00000000" w:rsidRPr="00000000" w14:paraId="00000005">
      <w:pPr>
        <w:spacing w:line="290" w:lineRule="auto"/>
        <w:jc w:val="center"/>
        <w:rPr>
          <w:sz w:val="44"/>
          <w:szCs w:val="44"/>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b w:val="1"/>
          <w:sz w:val="28"/>
          <w:szCs w:val="28"/>
          <w:u w:val="single"/>
          <w:rtl w:val="0"/>
        </w:rPr>
        <w:t xml:space="preserve">Sábado 30 de Noviembre y Domingo 1 de Diciembre de 2024</w:t>
      </w:r>
      <w:r w:rsidDel="00000000" w:rsidR="00000000" w:rsidRPr="00000000">
        <w:rPr>
          <w:rtl w:val="0"/>
        </w:rPr>
      </w:r>
    </w:p>
    <w:p w:rsidR="00000000" w:rsidDel="00000000" w:rsidP="00000000" w:rsidRDefault="00000000" w:rsidRPr="00000000" w14:paraId="00000007">
      <w:pPr>
        <w:jc w:val="center"/>
        <w:rPr>
          <w:sz w:val="32"/>
          <w:szCs w:val="32"/>
        </w:rPr>
      </w:pPr>
      <w:r w:rsidDel="00000000" w:rsidR="00000000" w:rsidRPr="00000000">
        <w:rPr>
          <w:rtl w:val="0"/>
        </w:rPr>
      </w:r>
    </w:p>
    <w:p w:rsidR="00000000" w:rsidDel="00000000" w:rsidP="00000000" w:rsidRDefault="00000000" w:rsidRPr="00000000" w14:paraId="00000008">
      <w:pPr>
        <w:ind w:left="708" w:right="0" w:firstLine="0"/>
        <w:jc w:val="center"/>
        <w:rPr>
          <w:b w:val="1"/>
          <w:sz w:val="28"/>
          <w:szCs w:val="28"/>
          <w:u w:val="single"/>
        </w:rPr>
      </w:pPr>
      <w:r w:rsidDel="00000000" w:rsidR="00000000" w:rsidRPr="00000000">
        <w:rPr>
          <w:b w:val="1"/>
          <w:sz w:val="28"/>
          <w:szCs w:val="28"/>
          <w:u w:val="single"/>
          <w:rtl w:val="0"/>
        </w:rPr>
        <w:t xml:space="preserve">Escuela de Optimist y Multiclases</w:t>
      </w:r>
    </w:p>
    <w:p w:rsidR="00000000" w:rsidDel="00000000" w:rsidP="00000000" w:rsidRDefault="00000000" w:rsidRPr="00000000" w14:paraId="00000009">
      <w:pPr>
        <w:ind w:left="708"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00A">
      <w:pPr>
        <w:widowControl w:val="0"/>
        <w:jc w:val="both"/>
        <w:rPr>
          <w:sz w:val="24"/>
          <w:szCs w:val="24"/>
        </w:rPr>
      </w:pPr>
      <w:r w:rsidDel="00000000" w:rsidR="00000000" w:rsidRPr="00000000">
        <w:rPr>
          <w:b w:val="1"/>
          <w:sz w:val="24"/>
          <w:szCs w:val="24"/>
          <w:u w:val="single"/>
          <w:rtl w:val="0"/>
        </w:rPr>
        <w:t xml:space="preserve">1-</w:t>
      </w:r>
      <w:r w:rsidDel="00000000" w:rsidR="00000000" w:rsidRPr="00000000">
        <w:rPr>
          <w:sz w:val="24"/>
          <w:szCs w:val="24"/>
          <w:u w:val="single"/>
          <w:rtl w:val="0"/>
        </w:rPr>
        <w:t xml:space="preserve"> </w:t>
      </w:r>
      <w:r w:rsidDel="00000000" w:rsidR="00000000" w:rsidRPr="00000000">
        <w:rPr>
          <w:b w:val="1"/>
          <w:sz w:val="24"/>
          <w:szCs w:val="24"/>
          <w:u w:val="single"/>
          <w:rtl w:val="0"/>
        </w:rPr>
        <w:t xml:space="preserve">Instrucciones</w:t>
      </w:r>
      <w:r w:rsidDel="00000000" w:rsidR="00000000" w:rsidRPr="00000000">
        <w:rPr>
          <w:sz w:val="24"/>
          <w:szCs w:val="24"/>
          <w:u w:val="single"/>
          <w:rtl w:val="0"/>
        </w:rPr>
        <w:t xml:space="preserve">.</w:t>
      </w:r>
      <w:r w:rsidDel="00000000" w:rsidR="00000000" w:rsidRPr="00000000">
        <w:rPr>
          <w:sz w:val="24"/>
          <w:szCs w:val="24"/>
          <w:rtl w:val="0"/>
        </w:rPr>
        <w:t xml:space="preserve"> Las presentes Instrucciones complementan el Aviso de Regata y conjuntamente tienen categoría de Reglas. </w:t>
      </w:r>
    </w:p>
    <w:p w:rsidR="00000000" w:rsidDel="00000000" w:rsidP="00000000" w:rsidRDefault="00000000" w:rsidRPr="00000000" w14:paraId="0000000B">
      <w:pPr>
        <w:widowControl w:val="0"/>
        <w:jc w:val="both"/>
        <w:rPr/>
      </w:pPr>
      <w:r w:rsidDel="00000000" w:rsidR="00000000" w:rsidRPr="00000000">
        <w:rPr>
          <w:sz w:val="24"/>
          <w:szCs w:val="24"/>
          <w:u w:val="single"/>
          <w:rtl w:val="0"/>
        </w:rPr>
        <w:t xml:space="preserve">Reglas</w:t>
      </w:r>
      <w:r w:rsidDel="00000000" w:rsidR="00000000" w:rsidRPr="00000000">
        <w:rPr>
          <w:sz w:val="24"/>
          <w:szCs w:val="24"/>
          <w:rtl w:val="0"/>
        </w:rPr>
        <w:t xml:space="preserve">: La regata se navegará bajo el “Reglamento de regatas para quienes se inician en el deporte de la vela“ anexado al Aviso de Regata, las presentes Instrucciones, y eventuales boletines modificatorios, </w:t>
      </w: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b w:val="1"/>
          <w:sz w:val="24"/>
          <w:szCs w:val="24"/>
          <w:u w:val="single"/>
          <w:rtl w:val="0"/>
        </w:rPr>
        <w:t xml:space="preserve">2- Clases </w:t>
      </w:r>
      <w:r w:rsidDel="00000000" w:rsidR="00000000" w:rsidRPr="00000000">
        <w:rPr>
          <w:color w:val="000000"/>
          <w:sz w:val="24"/>
          <w:szCs w:val="24"/>
          <w:rtl w:val="0"/>
        </w:rPr>
        <w:t xml:space="preserve">Tanto para Escuela de Optimist como para Multiclase, se requerirá la participación de un mínimo de 3 barcos para habilitar la correspondiente Clase. En caso de no llegarse a habilitar la clase correspondiente a un barco, el mismo podrá igualmente participar en la regata y correrá por la cinta azul.</w:t>
      </w:r>
      <w:r w:rsidDel="00000000" w:rsidR="00000000" w:rsidRPr="00000000">
        <w:rPr>
          <w:rtl w:val="0"/>
        </w:rPr>
      </w:r>
    </w:p>
    <w:p w:rsidR="00000000" w:rsidDel="00000000" w:rsidP="00000000" w:rsidRDefault="00000000" w:rsidRPr="00000000" w14:paraId="0000000E">
      <w:pPr>
        <w:jc w:val="both"/>
        <w:rPr>
          <w:rFonts w:ascii="Arial" w:cs="Arial" w:eastAsia="Arial" w:hAnsi="Arial"/>
          <w:b w:val="1"/>
          <w:color w:val="000000"/>
          <w:sz w:val="24"/>
          <w:szCs w:val="24"/>
          <w:u w:val="single"/>
        </w:rPr>
      </w:pPr>
      <w:r w:rsidDel="00000000" w:rsidR="00000000" w:rsidRPr="00000000">
        <w:rPr>
          <w:rtl w:val="0"/>
        </w:rPr>
      </w:r>
    </w:p>
    <w:p w:rsidR="00000000" w:rsidDel="00000000" w:rsidP="00000000" w:rsidRDefault="00000000" w:rsidRPr="00000000" w14:paraId="0000000F">
      <w:pPr>
        <w:jc w:val="both"/>
        <w:rPr>
          <w:rFonts w:ascii="Arial" w:cs="Arial" w:eastAsia="Arial" w:hAnsi="Arial"/>
          <w:b w:val="1"/>
          <w:sz w:val="24"/>
          <w:szCs w:val="24"/>
          <w:u w:val="single"/>
        </w:rPr>
      </w:pPr>
      <w:r w:rsidDel="00000000" w:rsidR="00000000" w:rsidRPr="00000000">
        <w:rPr>
          <w:b w:val="1"/>
          <w:sz w:val="24"/>
          <w:szCs w:val="24"/>
          <w:u w:val="single"/>
          <w:rtl w:val="0"/>
        </w:rPr>
        <w:t xml:space="preserve">3- Regatas</w:t>
      </w:r>
      <w:r w:rsidDel="00000000" w:rsidR="00000000" w:rsidRPr="00000000">
        <w:rPr>
          <w:rtl w:val="0"/>
        </w:rPr>
      </w:r>
    </w:p>
    <w:p w:rsidR="00000000" w:rsidDel="00000000" w:rsidP="00000000" w:rsidRDefault="00000000" w:rsidRPr="00000000" w14:paraId="00000010">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1"/>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0"/>
          <w:i w:val="0"/>
          <w:smallCaps w:val="0"/>
          <w:strike w:val="0"/>
          <w:color w:val="00000a"/>
          <w:sz w:val="24"/>
          <w:szCs w:val="24"/>
          <w:u w:val="none"/>
          <w:shd w:fill="auto" w:val="clear"/>
          <w:vertAlign w:val="baseline"/>
          <w:rtl w:val="0"/>
        </w:rPr>
        <w:t xml:space="preserve">L</w:t>
      </w:r>
      <w:r w:rsidDel="00000000" w:rsidR="00000000" w:rsidRPr="00000000">
        <w:rPr>
          <w:b w:val="0"/>
          <w:i w:val="0"/>
          <w:smallCaps w:val="0"/>
          <w:strike w:val="0"/>
          <w:color w:val="000000"/>
          <w:sz w:val="24"/>
          <w:szCs w:val="24"/>
          <w:u w:val="none"/>
          <w:shd w:fill="auto" w:val="clear"/>
          <w:vertAlign w:val="baseline"/>
          <w:rtl w:val="0"/>
        </w:rPr>
        <w:t xml:space="preserve">as regatas se correrán dentro de la Bahía Grande de La Paloma</w:t>
      </w:r>
      <w:r w:rsidDel="00000000" w:rsidR="00000000" w:rsidRPr="00000000">
        <w:rPr>
          <w:b w:val="0"/>
          <w:i w:val="0"/>
          <w:smallCaps w:val="0"/>
          <w:strike w:val="0"/>
          <w:color w:val="00000a"/>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a"/>
          <w:sz w:val="24"/>
          <w:szCs w:val="24"/>
          <w:u w:val="single"/>
          <w:vertAlign w:val="baseline"/>
        </w:rPr>
      </w:pPr>
      <w:r w:rsidDel="00000000" w:rsidR="00000000" w:rsidRPr="00000000">
        <w:rPr>
          <w:b w:val="0"/>
          <w:i w:val="0"/>
          <w:smallCaps w:val="0"/>
          <w:strike w:val="0"/>
          <w:color w:val="00000a"/>
          <w:sz w:val="24"/>
          <w:szCs w:val="24"/>
          <w:u w:val="single"/>
          <w:shd w:fill="auto" w:val="clear"/>
          <w:vertAlign w:val="baseline"/>
          <w:rtl w:val="0"/>
        </w:rPr>
        <w:t xml:space="preserve">3.1. Escuela de Optimist y Windsurf principiantes</w:t>
      </w:r>
      <w:r w:rsidDel="00000000" w:rsidR="00000000" w:rsidRPr="00000000">
        <w:rPr>
          <w:rtl w:val="0"/>
        </w:rPr>
      </w:r>
    </w:p>
    <w:p w:rsidR="00000000" w:rsidDel="00000000" w:rsidP="00000000" w:rsidRDefault="00000000" w:rsidRPr="00000000" w14:paraId="00000014">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b w:val="0"/>
          <w:i w:val="0"/>
          <w:smallCaps w:val="0"/>
          <w:strike w:val="0"/>
          <w:color w:val="00000a"/>
          <w:sz w:val="24"/>
          <w:szCs w:val="24"/>
          <w:u w:val="none"/>
          <w:shd w:fill="auto" w:val="clear"/>
          <w:vertAlign w:val="baseline"/>
          <w:rtl w:val="0"/>
        </w:rPr>
        <w:t xml:space="preserve">Se correrán hasta 3 regatas por día, con recorrido que puede ser o Través-través o barlovento-sotavento (“Barlo-Sota”) de una sola vuelta, totalizando una distancia de aproximadamente 0.5 millas. Se comunicará oportunamente el recorrido del día y será colocado en el Tablero Oficial de Avisos (TOA).</w:t>
      </w:r>
      <w:r w:rsidDel="00000000" w:rsidR="00000000" w:rsidRPr="00000000">
        <w:rPr>
          <w:rtl w:val="0"/>
        </w:rPr>
      </w:r>
    </w:p>
    <w:p w:rsidR="00000000" w:rsidDel="00000000" w:rsidP="00000000" w:rsidRDefault="00000000" w:rsidRPr="00000000" w14:paraId="00000016">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1"/>
          <w:i w:val="0"/>
          <w:smallCaps w:val="0"/>
          <w:strike w:val="0"/>
          <w:color w:val="00000a"/>
          <w:sz w:val="24"/>
          <w:szCs w:val="24"/>
          <w:u w:val="none"/>
          <w:shd w:fill="auto" w:val="clear"/>
          <w:vertAlign w:val="baseline"/>
          <w:rtl w:val="0"/>
        </w:rPr>
        <w:t xml:space="preserve">El sábado </w:t>
      </w:r>
      <w:r w:rsidDel="00000000" w:rsidR="00000000" w:rsidRPr="00000000">
        <w:rPr>
          <w:b w:val="1"/>
          <w:color w:val="00000a"/>
          <w:sz w:val="24"/>
          <w:szCs w:val="24"/>
          <w:rtl w:val="0"/>
        </w:rPr>
        <w:t xml:space="preserve">30</w:t>
      </w:r>
      <w:r w:rsidDel="00000000" w:rsidR="00000000" w:rsidRPr="00000000">
        <w:rPr>
          <w:b w:val="1"/>
          <w:i w:val="0"/>
          <w:smallCaps w:val="0"/>
          <w:strike w:val="0"/>
          <w:color w:val="00000a"/>
          <w:sz w:val="24"/>
          <w:szCs w:val="24"/>
          <w:u w:val="none"/>
          <w:shd w:fill="auto" w:val="clear"/>
          <w:vertAlign w:val="baseline"/>
          <w:rtl w:val="0"/>
        </w:rPr>
        <w:t xml:space="preserve"> de noviembre:</w:t>
      </w:r>
      <w:r w:rsidDel="00000000" w:rsidR="00000000" w:rsidRPr="00000000">
        <w:rPr>
          <w:rtl w:val="0"/>
        </w:rPr>
      </w:r>
    </w:p>
    <w:p w:rsidR="00000000" w:rsidDel="00000000" w:rsidP="00000000" w:rsidRDefault="00000000" w:rsidRPr="00000000" w14:paraId="00000018">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b w:val="0"/>
          <w:i w:val="0"/>
          <w:smallCaps w:val="0"/>
          <w:strike w:val="0"/>
          <w:color w:val="00000a"/>
          <w:sz w:val="24"/>
          <w:szCs w:val="24"/>
          <w:u w:val="none"/>
          <w:shd w:fill="auto" w:val="clear"/>
          <w:vertAlign w:val="baseline"/>
          <w:rtl w:val="0"/>
        </w:rPr>
        <w:t xml:space="preserve">12:15- Ceremonia de Apertura  y reunión de timoneles.</w:t>
      </w:r>
      <w:r w:rsidDel="00000000" w:rsidR="00000000" w:rsidRPr="00000000">
        <w:rPr>
          <w:rtl w:val="0"/>
        </w:rPr>
      </w:r>
    </w:p>
    <w:p w:rsidR="00000000" w:rsidDel="00000000" w:rsidP="00000000" w:rsidRDefault="00000000" w:rsidRPr="00000000" w14:paraId="00000019">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0"/>
          <w:i w:val="0"/>
          <w:smallCaps w:val="0"/>
          <w:strike w:val="0"/>
          <w:color w:val="00000a"/>
          <w:sz w:val="24"/>
          <w:szCs w:val="24"/>
          <w:u w:val="none"/>
          <w:shd w:fill="auto" w:val="clear"/>
          <w:vertAlign w:val="baseline"/>
          <w:rtl w:val="0"/>
        </w:rPr>
        <w:t xml:space="preserve">La primer regata de </w:t>
      </w:r>
      <w:r w:rsidDel="00000000" w:rsidR="00000000" w:rsidRPr="00000000">
        <w:rPr>
          <w:b w:val="1"/>
          <w:i w:val="0"/>
          <w:smallCaps w:val="0"/>
          <w:strike w:val="0"/>
          <w:color w:val="00000a"/>
          <w:sz w:val="24"/>
          <w:szCs w:val="24"/>
          <w:u w:val="none"/>
          <w:shd w:fill="auto" w:val="clear"/>
          <w:vertAlign w:val="baseline"/>
          <w:rtl w:val="0"/>
        </w:rPr>
        <w:t xml:space="preserve">escuela de vela </w:t>
      </w:r>
      <w:r w:rsidDel="00000000" w:rsidR="00000000" w:rsidRPr="00000000">
        <w:rPr>
          <w:b w:val="0"/>
          <w:i w:val="0"/>
          <w:smallCaps w:val="0"/>
          <w:strike w:val="0"/>
          <w:color w:val="00000a"/>
          <w:sz w:val="24"/>
          <w:szCs w:val="24"/>
          <w:u w:val="none"/>
          <w:shd w:fill="auto" w:val="clear"/>
          <w:vertAlign w:val="baseline"/>
          <w:rtl w:val="0"/>
        </w:rPr>
        <w:t xml:space="preserve">se largará a las </w:t>
      </w:r>
      <w:r w:rsidDel="00000000" w:rsidR="00000000" w:rsidRPr="00000000">
        <w:rPr>
          <w:b w:val="1"/>
          <w:i w:val="0"/>
          <w:smallCaps w:val="0"/>
          <w:strike w:val="0"/>
          <w:color w:val="00000a"/>
          <w:sz w:val="24"/>
          <w:szCs w:val="24"/>
          <w:u w:val="none"/>
          <w:shd w:fill="auto" w:val="clear"/>
          <w:vertAlign w:val="baseline"/>
          <w:rtl w:val="0"/>
        </w:rPr>
        <w:t xml:space="preserve">12:45 </w:t>
      </w:r>
      <w:r w:rsidDel="00000000" w:rsidR="00000000" w:rsidRPr="00000000">
        <w:rPr>
          <w:b w:val="0"/>
          <w:i w:val="0"/>
          <w:smallCaps w:val="0"/>
          <w:strike w:val="0"/>
          <w:color w:val="00000a"/>
          <w:sz w:val="24"/>
          <w:szCs w:val="24"/>
          <w:u w:val="none"/>
          <w:shd w:fill="auto" w:val="clear"/>
          <w:vertAlign w:val="baseline"/>
          <w:rtl w:val="0"/>
        </w:rPr>
        <w:t xml:space="preserve">y se correrán 2, 3 o 4 regatas sucesivas hasta las 14:00.</w:t>
      </w:r>
      <w:r w:rsidDel="00000000" w:rsidR="00000000" w:rsidRPr="00000000">
        <w:rPr>
          <w:rtl w:val="0"/>
        </w:rPr>
      </w:r>
    </w:p>
    <w:p w:rsidR="00000000" w:rsidDel="00000000" w:rsidP="00000000" w:rsidRDefault="00000000" w:rsidRPr="00000000" w14:paraId="0000001B">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0"/>
          <w:i w:val="0"/>
          <w:smallCaps w:val="0"/>
          <w:strike w:val="0"/>
          <w:color w:val="00000a"/>
          <w:sz w:val="24"/>
          <w:szCs w:val="24"/>
          <w:u w:val="none"/>
          <w:shd w:fill="auto" w:val="clear"/>
          <w:vertAlign w:val="baseline"/>
          <w:rtl w:val="0"/>
        </w:rPr>
        <w:t xml:space="preserve">Solamente estarán en la cancha los barcos de Escuela de Optimist y windsurf principiantes hasta que sea autorizada la salida al mar de las embarcaciones multiclase. Al salir, las embarcaciones multiclase deberán mantenerse apartadas de la cancha de regatas de escuela de vela.</w:t>
      </w:r>
      <w:r w:rsidDel="00000000" w:rsidR="00000000" w:rsidRPr="00000000">
        <w:rPr>
          <w:rtl w:val="0"/>
        </w:rPr>
      </w:r>
    </w:p>
    <w:p w:rsidR="00000000" w:rsidDel="00000000" w:rsidP="00000000" w:rsidRDefault="00000000" w:rsidRPr="00000000" w14:paraId="0000001C">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Domingo </w:t>
      </w:r>
      <w:r w:rsidDel="00000000" w:rsidR="00000000" w:rsidRPr="00000000">
        <w:rPr>
          <w:b w:val="1"/>
          <w:sz w:val="24"/>
          <w:szCs w:val="24"/>
          <w:rtl w:val="0"/>
        </w:rPr>
        <w:t xml:space="preserve">1</w:t>
      </w:r>
      <w:r w:rsidDel="00000000" w:rsidR="00000000" w:rsidRPr="00000000">
        <w:rPr>
          <w:b w:val="1"/>
          <w:i w:val="0"/>
          <w:smallCaps w:val="0"/>
          <w:strike w:val="0"/>
          <w:color w:val="000000"/>
          <w:sz w:val="24"/>
          <w:szCs w:val="24"/>
          <w:u w:val="none"/>
          <w:shd w:fill="auto" w:val="clear"/>
          <w:vertAlign w:val="baseline"/>
          <w:rtl w:val="0"/>
        </w:rPr>
        <w:t xml:space="preserve"> de </w:t>
      </w:r>
      <w:r w:rsidDel="00000000" w:rsidR="00000000" w:rsidRPr="00000000">
        <w:rPr>
          <w:b w:val="1"/>
          <w:sz w:val="24"/>
          <w:szCs w:val="24"/>
          <w:rtl w:val="0"/>
        </w:rPr>
        <w:t xml:space="preserve">Diciembre</w:t>
      </w:r>
      <w:r w:rsidDel="00000000" w:rsidR="00000000" w:rsidRPr="00000000">
        <w:rPr>
          <w:b w:val="0"/>
          <w:i w:val="0"/>
          <w:smallCaps w:val="0"/>
          <w:strike w:val="0"/>
          <w:color w:val="000000"/>
          <w:sz w:val="24"/>
          <w:szCs w:val="24"/>
          <w:u w:val="none"/>
          <w:shd w:fill="auto" w:val="clear"/>
          <w:vertAlign w:val="baseline"/>
          <w:rtl w:val="0"/>
        </w:rPr>
        <w:t xml:space="preserve">: Larga la primera regata de escuela de vela a las 10:30 hs. En este caso, se podrán fondear dos canchas, separando a los barcos de escuelita de los de la regata multiclase si se considera necesario. </w:t>
      </w:r>
      <w:r w:rsidDel="00000000" w:rsidR="00000000" w:rsidRPr="00000000">
        <w:rPr>
          <w:rtl w:val="0"/>
        </w:rPr>
      </w:r>
    </w:p>
    <w:p w:rsidR="00000000" w:rsidDel="00000000" w:rsidP="00000000" w:rsidRDefault="00000000" w:rsidRPr="00000000" w14:paraId="0000001E">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b w:val="0"/>
          <w:i w:val="0"/>
          <w:smallCaps w:val="0"/>
          <w:strike w:val="0"/>
          <w:color w:val="000000"/>
          <w:sz w:val="24"/>
          <w:szCs w:val="24"/>
          <w:u w:val="none"/>
          <w:shd w:fill="auto" w:val="clear"/>
          <w:vertAlign w:val="baseline"/>
          <w:rtl w:val="0"/>
        </w:rPr>
        <w:t xml:space="preserve">En la figura se muestra el posible recorrido, con viento del NE o SW, debiéndose montar la boya de barlovento de color naranja dejándola por la banda de Babor. En caso de ser otra la dirección del viento reinante, la Comisión de Regatas modificará la posición de la línea de largada y la de la boya de barlovento y se explicará el recorrido en la reunión de timoneles. En caso de necesidad la comisión de regatas podrá adelantar el horario de largada de escuelita, que será avisado con anterioridad.</w:t>
      </w:r>
      <w:r w:rsidDel="00000000" w:rsidR="00000000" w:rsidRPr="00000000">
        <w:rPr>
          <w:rtl w:val="0"/>
        </w:rPr>
      </w:r>
    </w:p>
    <w:p w:rsidR="00000000" w:rsidDel="00000000" w:rsidP="00000000" w:rsidRDefault="00000000" w:rsidRPr="00000000" w14:paraId="0000001F">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shd w:fill="auto" w:val="clear"/>
        <w:spacing w:after="120" w:before="0" w:line="240" w:lineRule="auto"/>
        <w:ind w:left="0" w:right="0" w:firstLine="0"/>
        <w:jc w:val="center"/>
        <w:rPr>
          <w:rFonts w:ascii="Arial" w:cs="Arial" w:eastAsia="Arial" w:hAnsi="Arial"/>
          <w:b w:val="0"/>
          <w:i w:val="0"/>
          <w:smallCaps w:val="0"/>
          <w:strike w:val="0"/>
          <w:color w:val="000000"/>
          <w:sz w:val="24"/>
          <w:szCs w:val="24"/>
          <w:u w:val="none"/>
          <w:vertAlign w:val="baseline"/>
        </w:rPr>
      </w:pPr>
      <w:r w:rsidDel="00000000" w:rsidR="00000000" w:rsidRPr="00000000">
        <w:rPr/>
        <w:drawing>
          <wp:inline distB="0" distT="0" distL="0" distR="0">
            <wp:extent cx="4046220" cy="3224530"/>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046220" cy="322453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40" w:lineRule="auto"/>
        <w:rPr>
          <w:color w:val="000000"/>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vertAlign w:val="baseline"/>
        </w:rPr>
      </w:pPr>
      <w:r w:rsidDel="00000000" w:rsidR="00000000" w:rsidRPr="00000000">
        <w:rPr>
          <w:b w:val="0"/>
          <w:i w:val="0"/>
          <w:smallCaps w:val="0"/>
          <w:strike w:val="0"/>
          <w:color w:val="000000"/>
          <w:sz w:val="24"/>
          <w:szCs w:val="24"/>
          <w:u w:val="single"/>
          <w:shd w:fill="auto" w:val="clear"/>
          <w:vertAlign w:val="baseline"/>
          <w:rtl w:val="0"/>
        </w:rPr>
        <w:t xml:space="preserve">3.2. Multiclases</w:t>
      </w:r>
      <w:r w:rsidDel="00000000" w:rsidR="00000000" w:rsidRPr="00000000">
        <w:rPr>
          <w:rtl w:val="0"/>
        </w:rPr>
      </w:r>
    </w:p>
    <w:p w:rsidR="00000000" w:rsidDel="00000000" w:rsidP="00000000" w:rsidRDefault="00000000" w:rsidRPr="00000000" w14:paraId="00000023">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bookmarkStart w:colFirst="0" w:colLast="0" w:name="_heading=h.gjdgxs" w:id="0"/>
      <w:bookmarkEnd w:id="0"/>
      <w:r w:rsidDel="00000000" w:rsidR="00000000" w:rsidRPr="00000000">
        <w:rPr>
          <w:b w:val="1"/>
          <w:i w:val="0"/>
          <w:smallCaps w:val="0"/>
          <w:strike w:val="0"/>
          <w:color w:val="000000"/>
          <w:sz w:val="24"/>
          <w:szCs w:val="24"/>
          <w:u w:val="none"/>
          <w:shd w:fill="auto" w:val="clear"/>
          <w:vertAlign w:val="baseline"/>
          <w:rtl w:val="0"/>
        </w:rPr>
        <w:t xml:space="preserve">Sábado </w:t>
      </w:r>
      <w:r w:rsidDel="00000000" w:rsidR="00000000" w:rsidRPr="00000000">
        <w:rPr>
          <w:b w:val="1"/>
          <w:sz w:val="24"/>
          <w:szCs w:val="24"/>
          <w:rtl w:val="0"/>
        </w:rPr>
        <w:t xml:space="preserve">30</w:t>
      </w:r>
      <w:r w:rsidDel="00000000" w:rsidR="00000000" w:rsidRPr="00000000">
        <w:rPr>
          <w:b w:val="1"/>
          <w:i w:val="0"/>
          <w:smallCaps w:val="0"/>
          <w:strike w:val="0"/>
          <w:color w:val="000000"/>
          <w:sz w:val="24"/>
          <w:szCs w:val="24"/>
          <w:u w:val="none"/>
          <w:shd w:fill="auto" w:val="clear"/>
          <w:vertAlign w:val="baseline"/>
          <w:rtl w:val="0"/>
        </w:rPr>
        <w:t xml:space="preserve"> de noviembre</w:t>
      </w:r>
      <w:r w:rsidDel="00000000" w:rsidR="00000000" w:rsidRPr="00000000">
        <w:rPr>
          <w:b w:val="0"/>
          <w:i w:val="0"/>
          <w:smallCaps w:val="0"/>
          <w:strike w:val="0"/>
          <w:color w:val="000000"/>
          <w:sz w:val="24"/>
          <w:szCs w:val="24"/>
          <w:u w:val="none"/>
          <w:shd w:fill="auto" w:val="clear"/>
          <w:vertAlign w:val="baseline"/>
          <w:rtl w:val="0"/>
        </w:rPr>
        <w:t xml:space="preserve">. La primera regata se largará a las 14:00.</w:t>
      </w:r>
      <w:r w:rsidDel="00000000" w:rsidR="00000000" w:rsidRPr="00000000">
        <w:rPr>
          <w:rtl w:val="0"/>
        </w:rPr>
      </w:r>
    </w:p>
    <w:p w:rsidR="00000000" w:rsidDel="00000000" w:rsidP="00000000" w:rsidRDefault="00000000" w:rsidRPr="00000000" w14:paraId="00000025">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0"/>
          <w:i w:val="0"/>
          <w:smallCaps w:val="0"/>
          <w:strike w:val="0"/>
          <w:color w:val="000000"/>
          <w:sz w:val="24"/>
          <w:szCs w:val="24"/>
          <w:u w:val="none"/>
          <w:shd w:fill="auto" w:val="clear"/>
          <w:vertAlign w:val="baseline"/>
          <w:rtl w:val="0"/>
        </w:rPr>
        <w:t xml:space="preserve">El recorrido de las regatas es el indicado en la siguiente figura (largada-barlovento-reach-sotavento-barlovento-sotavento-llegada). La llegada es entre la comisión de regata y la boya con banderín (Sparbuoy). La distancia total del recorrido es de aproximadamente 1.5 millas, y un viento proveniente del NE. No obstante la Comisión de regatas podrá decidir otro recorrido en función de la dirección e intensidad del viento que será explicado en la reunión de timoneles.</w:t>
      </w:r>
      <w:r w:rsidDel="00000000" w:rsidR="00000000" w:rsidRPr="00000000">
        <w:rPr>
          <w:rtl w:val="0"/>
        </w:rPr>
      </w:r>
    </w:p>
    <w:p w:rsidR="00000000" w:rsidDel="00000000" w:rsidP="00000000" w:rsidRDefault="00000000" w:rsidRPr="00000000" w14:paraId="00000026">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Domingo </w:t>
      </w:r>
      <w:r w:rsidDel="00000000" w:rsidR="00000000" w:rsidRPr="00000000">
        <w:rPr>
          <w:b w:val="1"/>
          <w:sz w:val="24"/>
          <w:szCs w:val="24"/>
          <w:rtl w:val="0"/>
        </w:rPr>
        <w:t xml:space="preserve">1</w:t>
      </w:r>
      <w:r w:rsidDel="00000000" w:rsidR="00000000" w:rsidRPr="00000000">
        <w:rPr>
          <w:b w:val="1"/>
          <w:i w:val="0"/>
          <w:smallCaps w:val="0"/>
          <w:strike w:val="0"/>
          <w:color w:val="000000"/>
          <w:sz w:val="24"/>
          <w:szCs w:val="24"/>
          <w:u w:val="none"/>
          <w:shd w:fill="auto" w:val="clear"/>
          <w:vertAlign w:val="baseline"/>
          <w:rtl w:val="0"/>
        </w:rPr>
        <w:t xml:space="preserve"> de </w:t>
      </w:r>
      <w:r w:rsidDel="00000000" w:rsidR="00000000" w:rsidRPr="00000000">
        <w:rPr>
          <w:b w:val="1"/>
          <w:sz w:val="24"/>
          <w:szCs w:val="24"/>
          <w:rtl w:val="0"/>
        </w:rPr>
        <w:t xml:space="preserve">Diciembre</w:t>
      </w:r>
      <w:r w:rsidDel="00000000" w:rsidR="00000000" w:rsidRPr="00000000">
        <w:rPr>
          <w:b w:val="0"/>
          <w:i w:val="0"/>
          <w:smallCaps w:val="0"/>
          <w:strike w:val="0"/>
          <w:color w:val="000000"/>
          <w:sz w:val="24"/>
          <w:szCs w:val="24"/>
          <w:u w:val="none"/>
          <w:shd w:fill="auto" w:val="clear"/>
          <w:vertAlign w:val="baseline"/>
          <w:rtl w:val="0"/>
        </w:rPr>
        <w:t xml:space="preserve">: igual programa al del sábado pero iniciando la primera regata de escuela a las </w:t>
      </w:r>
      <w:r w:rsidDel="00000000" w:rsidR="00000000" w:rsidRPr="00000000">
        <w:rPr>
          <w:b w:val="1"/>
          <w:i w:val="0"/>
          <w:smallCaps w:val="0"/>
          <w:strike w:val="0"/>
          <w:color w:val="000000"/>
          <w:sz w:val="24"/>
          <w:szCs w:val="24"/>
          <w:u w:val="none"/>
          <w:shd w:fill="auto" w:val="clear"/>
          <w:vertAlign w:val="baseline"/>
          <w:rtl w:val="0"/>
        </w:rPr>
        <w:t xml:space="preserve">10:30 hs</w:t>
      </w:r>
      <w:r w:rsidDel="00000000" w:rsidR="00000000" w:rsidRPr="00000000">
        <w:rPr>
          <w:b w:val="0"/>
          <w:i w:val="0"/>
          <w:smallCaps w:val="0"/>
          <w:strike w:val="0"/>
          <w:color w:val="000000"/>
          <w:sz w:val="24"/>
          <w:szCs w:val="24"/>
          <w:u w:val="none"/>
          <w:shd w:fill="auto" w:val="clear"/>
          <w:vertAlign w:val="baseline"/>
          <w:rtl w:val="0"/>
        </w:rPr>
        <w:t xml:space="preserve">. El sábado se avisará si se largan escuela y multiclase al mismo tiempo o en momentos separados.</w:t>
      </w:r>
      <w:r w:rsidDel="00000000" w:rsidR="00000000" w:rsidRPr="00000000">
        <w:rPr>
          <w:rtl w:val="0"/>
        </w:rPr>
      </w:r>
    </w:p>
    <w:p w:rsidR="00000000" w:rsidDel="00000000" w:rsidP="00000000" w:rsidRDefault="00000000" w:rsidRPr="00000000" w14:paraId="00000028">
      <w:pPr>
        <w:keepNext w:val="0"/>
        <w:keepLines w:val="0"/>
        <w:pageBreakBefore w:val="0"/>
        <w:widowControl w:val="1"/>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883275" cy="4406900"/>
            <wp:effectExtent b="0" l="0" r="0" t="0"/>
            <wp:wrapSquare wrapText="bothSides" distB="0" distT="0" distL="0" distR="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883275" cy="4406900"/>
                    </a:xfrm>
                    <a:prstGeom prst="rect"/>
                    <a:ln/>
                  </pic:spPr>
                </pic:pic>
              </a:graphicData>
            </a:graphic>
          </wp:anchor>
        </w:drawing>
      </w:r>
    </w:p>
    <w:p w:rsidR="00000000" w:rsidDel="00000000" w:rsidP="00000000" w:rsidRDefault="00000000" w:rsidRPr="00000000" w14:paraId="00000029">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single"/>
          <w:vertAlign w:val="baseline"/>
        </w:rPr>
      </w:pPr>
      <w:r w:rsidDel="00000000" w:rsidR="00000000" w:rsidRPr="00000000">
        <w:rPr>
          <w:b w:val="0"/>
          <w:i w:val="0"/>
          <w:smallCaps w:val="0"/>
          <w:strike w:val="0"/>
          <w:color w:val="00000a"/>
          <w:sz w:val="24"/>
          <w:szCs w:val="24"/>
          <w:u w:val="single"/>
          <w:shd w:fill="auto" w:val="clear"/>
          <w:vertAlign w:val="baseline"/>
          <w:rtl w:val="0"/>
        </w:rPr>
        <w:t xml:space="preserve">3.3 Procedimiento de largada</w:t>
      </w:r>
      <w:r w:rsidDel="00000000" w:rsidR="00000000" w:rsidRPr="00000000">
        <w:rPr>
          <w:rtl w:val="0"/>
        </w:rPr>
      </w:r>
    </w:p>
    <w:p w:rsidR="00000000" w:rsidDel="00000000" w:rsidP="00000000" w:rsidRDefault="00000000" w:rsidRPr="00000000" w14:paraId="0000002A">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single"/>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b w:val="0"/>
          <w:i w:val="0"/>
          <w:smallCaps w:val="0"/>
          <w:strike w:val="0"/>
          <w:color w:val="00000a"/>
          <w:sz w:val="24"/>
          <w:szCs w:val="24"/>
          <w:u w:val="none"/>
          <w:shd w:fill="auto" w:val="clear"/>
          <w:vertAlign w:val="baseline"/>
          <w:rtl w:val="0"/>
        </w:rPr>
        <w:t xml:space="preserve">Se utilizará el procedimiento 5-4-1.</w:t>
      </w:r>
      <w:r w:rsidDel="00000000" w:rsidR="00000000" w:rsidRPr="00000000">
        <w:rPr>
          <w:rtl w:val="0"/>
        </w:rPr>
      </w:r>
    </w:p>
    <w:p w:rsidR="00000000" w:rsidDel="00000000" w:rsidP="00000000" w:rsidRDefault="00000000" w:rsidRPr="00000000" w14:paraId="0000002C">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1"/>
          <w:i w:val="0"/>
          <w:smallCaps w:val="0"/>
          <w:strike w:val="0"/>
          <w:color w:val="00000a"/>
          <w:sz w:val="24"/>
          <w:szCs w:val="24"/>
          <w:u w:val="none"/>
          <w:shd w:fill="auto" w:val="clear"/>
          <w:vertAlign w:val="baseline"/>
          <w:rtl w:val="0"/>
        </w:rPr>
        <w:t xml:space="preserve">5 minutos</w:t>
      </w:r>
      <w:r w:rsidDel="00000000" w:rsidR="00000000" w:rsidRPr="00000000">
        <w:rPr>
          <w:b w:val="0"/>
          <w:i w:val="0"/>
          <w:smallCaps w:val="0"/>
          <w:strike w:val="0"/>
          <w:color w:val="00000a"/>
          <w:sz w:val="24"/>
          <w:szCs w:val="24"/>
          <w:u w:val="none"/>
          <w:shd w:fill="auto" w:val="clear"/>
          <w:vertAlign w:val="baseline"/>
          <w:rtl w:val="0"/>
        </w:rPr>
        <w:t xml:space="preserve"> antes de la largada se dará la señal de atención izando la bandera de clase (ej. Optimist-  </w:t>
      </w:r>
      <w:r w:rsidDel="00000000" w:rsidR="00000000" w:rsidRPr="00000000">
        <w:rPr/>
        <w:drawing>
          <wp:inline distB="0" distT="0" distL="0" distR="0">
            <wp:extent cx="317500" cy="317500"/>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7500" cy="317500"/>
                    </a:xfrm>
                    <a:prstGeom prst="rect"/>
                    <a:ln/>
                  </pic:spPr>
                </pic:pic>
              </a:graphicData>
            </a:graphic>
          </wp:inline>
        </w:drawing>
      </w:r>
      <w:r w:rsidDel="00000000" w:rsidR="00000000" w:rsidRPr="00000000">
        <w:rPr>
          <w:b w:val="0"/>
          <w:i w:val="0"/>
          <w:smallCaps w:val="0"/>
          <w:strike w:val="0"/>
          <w:color w:val="00000a"/>
          <w:sz w:val="24"/>
          <w:szCs w:val="24"/>
          <w:u w:val="none"/>
          <w:shd w:fill="auto" w:val="clear"/>
          <w:vertAlign w:val="baseline"/>
          <w:rtl w:val="0"/>
        </w:rPr>
        <w:t xml:space="preserve">) o una de multiclase definida en la reunión de timoneles y acompañada por un sonido corto; </w:t>
      </w:r>
      <w:r w:rsidDel="00000000" w:rsidR="00000000" w:rsidRPr="00000000">
        <w:rPr>
          <w:rtl w:val="0"/>
        </w:rPr>
      </w:r>
    </w:p>
    <w:p w:rsidR="00000000" w:rsidDel="00000000" w:rsidP="00000000" w:rsidRDefault="00000000" w:rsidRPr="00000000" w14:paraId="0000002E">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1"/>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1"/>
          <w:i w:val="0"/>
          <w:smallCaps w:val="0"/>
          <w:strike w:val="0"/>
          <w:color w:val="00000a"/>
          <w:sz w:val="24"/>
          <w:szCs w:val="24"/>
          <w:u w:val="none"/>
          <w:shd w:fill="auto" w:val="clear"/>
          <w:vertAlign w:val="baseline"/>
          <w:rtl w:val="0"/>
        </w:rPr>
        <w:t xml:space="preserve">4 minutos </w:t>
      </w:r>
      <w:r w:rsidDel="00000000" w:rsidR="00000000" w:rsidRPr="00000000">
        <w:rPr>
          <w:b w:val="0"/>
          <w:i w:val="0"/>
          <w:smallCaps w:val="0"/>
          <w:strike w:val="0"/>
          <w:color w:val="00000a"/>
          <w:sz w:val="24"/>
          <w:szCs w:val="24"/>
          <w:u w:val="none"/>
          <w:shd w:fill="auto" w:val="clear"/>
          <w:vertAlign w:val="baseline"/>
          <w:rtl w:val="0"/>
        </w:rPr>
        <w:t xml:space="preserve">antes de la largada se dará la señal preparatoria izando la bandera Papa (P- </w:t>
      </w:r>
      <w:r w:rsidDel="00000000" w:rsidR="00000000" w:rsidRPr="00000000">
        <w:rPr/>
        <w:drawing>
          <wp:inline distB="0" distT="0" distL="0" distR="0">
            <wp:extent cx="438785" cy="281940"/>
            <wp:effectExtent b="0" l="0" r="0" t="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38785" cy="281940"/>
                    </a:xfrm>
                    <a:prstGeom prst="rect"/>
                    <a:ln/>
                  </pic:spPr>
                </pic:pic>
              </a:graphicData>
            </a:graphic>
          </wp:inline>
        </w:drawing>
      </w:r>
      <w:r w:rsidDel="00000000" w:rsidR="00000000" w:rsidRPr="00000000">
        <w:rPr>
          <w:b w:val="0"/>
          <w:i w:val="0"/>
          <w:smallCaps w:val="0"/>
          <w:strike w:val="0"/>
          <w:color w:val="00000a"/>
          <w:sz w:val="24"/>
          <w:szCs w:val="24"/>
          <w:u w:val="none"/>
          <w:shd w:fill="auto" w:val="clear"/>
          <w:vertAlign w:val="baseline"/>
          <w:rtl w:val="0"/>
        </w:rPr>
        <w:t xml:space="preserve">) acompañada de un sonido corto; Si es necesario se largara con bandera negra u otra regla.</w:t>
      </w:r>
      <w:r w:rsidDel="00000000" w:rsidR="00000000" w:rsidRPr="00000000">
        <w:rPr>
          <w:rtl w:val="0"/>
        </w:rPr>
      </w:r>
    </w:p>
    <w:p w:rsidR="00000000" w:rsidDel="00000000" w:rsidP="00000000" w:rsidRDefault="00000000" w:rsidRPr="00000000" w14:paraId="00000030">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1"/>
          <w:i w:val="0"/>
          <w:smallCaps w:val="0"/>
          <w:strike w:val="0"/>
          <w:color w:val="00000a"/>
          <w:sz w:val="24"/>
          <w:szCs w:val="24"/>
          <w:u w:val="none"/>
          <w:shd w:fill="auto" w:val="clear"/>
          <w:vertAlign w:val="baseline"/>
          <w:rtl w:val="0"/>
        </w:rPr>
        <w:t xml:space="preserve">1 minuto </w:t>
      </w:r>
      <w:r w:rsidDel="00000000" w:rsidR="00000000" w:rsidRPr="00000000">
        <w:rPr>
          <w:b w:val="0"/>
          <w:i w:val="0"/>
          <w:smallCaps w:val="0"/>
          <w:strike w:val="0"/>
          <w:color w:val="00000a"/>
          <w:sz w:val="24"/>
          <w:szCs w:val="24"/>
          <w:u w:val="none"/>
          <w:shd w:fill="auto" w:val="clear"/>
          <w:vertAlign w:val="baseline"/>
          <w:rtl w:val="0"/>
        </w:rPr>
        <w:t xml:space="preserve">antes de la largada se arriará la bandera P emitiendo un sonido largo, </w:t>
      </w:r>
      <w:r w:rsidDel="00000000" w:rsidR="00000000" w:rsidRPr="00000000">
        <w:rPr>
          <w:rtl w:val="0"/>
        </w:rPr>
      </w:r>
    </w:p>
    <w:p w:rsidR="00000000" w:rsidDel="00000000" w:rsidP="00000000" w:rsidRDefault="00000000" w:rsidRPr="00000000" w14:paraId="00000032">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1"/>
          <w:i w:val="0"/>
          <w:smallCaps w:val="0"/>
          <w:strike w:val="0"/>
          <w:color w:val="00000a"/>
          <w:sz w:val="24"/>
          <w:szCs w:val="24"/>
          <w:u w:val="none"/>
          <w:shd w:fill="auto" w:val="clear"/>
          <w:vertAlign w:val="baseline"/>
          <w:rtl w:val="0"/>
        </w:rPr>
        <w:t xml:space="preserve">0 minutos-</w:t>
      </w:r>
      <w:r w:rsidDel="00000000" w:rsidR="00000000" w:rsidRPr="00000000">
        <w:rPr>
          <w:b w:val="0"/>
          <w:i w:val="0"/>
          <w:smallCaps w:val="0"/>
          <w:strike w:val="0"/>
          <w:color w:val="00000a"/>
          <w:sz w:val="24"/>
          <w:szCs w:val="24"/>
          <w:u w:val="none"/>
          <w:shd w:fill="auto" w:val="clear"/>
          <w:vertAlign w:val="baseline"/>
          <w:rtl w:val="0"/>
        </w:rPr>
        <w:t xml:space="preserve"> LARGADA. al momento de la largada se arriará la bandera de clase emitiendo un sonido corto y dará comienzo la regata. </w:t>
      </w:r>
      <w:r w:rsidDel="00000000" w:rsidR="00000000" w:rsidRPr="00000000">
        <w:rPr>
          <w:rtl w:val="0"/>
        </w:rPr>
      </w:r>
    </w:p>
    <w:p w:rsidR="00000000" w:rsidDel="00000000" w:rsidP="00000000" w:rsidRDefault="00000000" w:rsidRPr="00000000" w14:paraId="00000034">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b w:val="0"/>
          <w:i w:val="0"/>
          <w:smallCaps w:val="0"/>
          <w:strike w:val="0"/>
          <w:color w:val="00000a"/>
          <w:sz w:val="24"/>
          <w:szCs w:val="24"/>
          <w:u w:val="none"/>
          <w:shd w:fill="auto" w:val="clear"/>
          <w:vertAlign w:val="baseline"/>
          <w:rtl w:val="0"/>
        </w:rPr>
        <w:t xml:space="preserve">En resumen </w:t>
      </w:r>
      <w:r w:rsidDel="00000000" w:rsidR="00000000" w:rsidRPr="00000000">
        <w:rPr>
          <w:rtl w:val="0"/>
        </w:rPr>
      </w:r>
    </w:p>
    <w:tbl>
      <w:tblPr>
        <w:tblStyle w:val="Table1"/>
        <w:tblW w:w="9026.0" w:type="dxa"/>
        <w:jc w:val="left"/>
        <w:tblInd w:w="-50.0" w:type="dxa"/>
        <w:tblLayout w:type="fixed"/>
        <w:tblLook w:val="0000"/>
      </w:tblPr>
      <w:tblGrid>
        <w:gridCol w:w="1814"/>
        <w:gridCol w:w="3735"/>
        <w:gridCol w:w="3477"/>
        <w:tblGridChange w:id="0">
          <w:tblGrid>
            <w:gridCol w:w="1814"/>
            <w:gridCol w:w="3735"/>
            <w:gridCol w:w="3477"/>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7">
            <w:pPr>
              <w:keepNext w:val="0"/>
              <w:keepLines w:val="0"/>
              <w:widowControl w:val="1"/>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Señal</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8">
            <w:pPr>
              <w:keepNext w:val="0"/>
              <w:keepLines w:val="0"/>
              <w:widowControl w:val="1"/>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vertAlign w:val="baseline"/>
              </w:rPr>
            </w:pPr>
            <w:r w:rsidDel="00000000" w:rsidR="00000000" w:rsidRPr="00000000">
              <w:rPr>
                <w:b w:val="1"/>
                <w:i w:val="0"/>
                <w:smallCaps w:val="0"/>
                <w:strike w:val="0"/>
                <w:color w:val="000000"/>
                <w:sz w:val="22"/>
                <w:szCs w:val="22"/>
                <w:u w:val="none"/>
                <w:shd w:fill="auto" w:val="clear"/>
                <w:vertAlign w:val="baseline"/>
                <w:rtl w:val="0"/>
              </w:rPr>
              <w:t xml:space="preserve">Acción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9">
            <w:pPr>
              <w:keepNext w:val="0"/>
              <w:keepLines w:val="0"/>
              <w:widowControl w:val="1"/>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vertAlign w:val="baseline"/>
              </w:rPr>
            </w:pPr>
            <w:r w:rsidDel="00000000" w:rsidR="00000000" w:rsidRPr="00000000">
              <w:rPr>
                <w:b w:val="1"/>
                <w:i w:val="0"/>
                <w:smallCaps w:val="0"/>
                <w:strike w:val="0"/>
                <w:color w:val="000000"/>
                <w:sz w:val="22"/>
                <w:szCs w:val="22"/>
                <w:u w:val="none"/>
                <w:shd w:fill="auto" w:val="clear"/>
                <w:vertAlign w:val="baseline"/>
                <w:rtl w:val="0"/>
              </w:rPr>
              <w:t xml:space="preserve">Tiempo para largada (minutos)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A">
            <w:pPr>
              <w:keepNext w:val="0"/>
              <w:keepLines w:val="0"/>
              <w:widowControl w:val="1"/>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Atención</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B">
            <w:pPr>
              <w:keepNext w:val="0"/>
              <w:keepLines w:val="0"/>
              <w:widowControl w:val="1"/>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Izar bandera de clase + sonido corto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C">
            <w:pPr>
              <w:keepNext w:val="0"/>
              <w:keepLines w:val="0"/>
              <w:widowControl w:val="1"/>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5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D">
            <w:pPr>
              <w:keepNext w:val="0"/>
              <w:keepLines w:val="0"/>
              <w:widowControl w:val="1"/>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Preparatoria</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E">
            <w:pPr>
              <w:keepNext w:val="0"/>
              <w:keepLines w:val="0"/>
              <w:widowControl w:val="1"/>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Izar bandera P + sonido corto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widowControl w:val="1"/>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0">
            <w:pPr>
              <w:keepNext w:val="0"/>
              <w:keepLines w:val="0"/>
              <w:widowControl w:val="1"/>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De Minuto</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1">
            <w:pPr>
              <w:keepNext w:val="0"/>
              <w:keepLines w:val="0"/>
              <w:widowControl w:val="1"/>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Arriar P + sonido largo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widowControl w:val="1"/>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3">
            <w:pPr>
              <w:keepNext w:val="0"/>
              <w:keepLines w:val="0"/>
              <w:widowControl w:val="1"/>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Largada</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4">
            <w:pPr>
              <w:keepNext w:val="0"/>
              <w:keepLines w:val="0"/>
              <w:widowControl w:val="1"/>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Arriar Clase + sonido corto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keepNext w:val="0"/>
              <w:keepLines w:val="0"/>
              <w:widowControl w:val="1"/>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vertAlign w:val="baseline"/>
              </w:rPr>
            </w:pPr>
            <w:r w:rsidDel="00000000" w:rsidR="00000000" w:rsidRPr="00000000">
              <w:rPr>
                <w:b w:val="0"/>
                <w:i w:val="0"/>
                <w:smallCaps w:val="0"/>
                <w:strike w:val="0"/>
                <w:color w:val="000000"/>
                <w:sz w:val="22"/>
                <w:szCs w:val="22"/>
                <w:u w:val="none"/>
                <w:shd w:fill="auto" w:val="clear"/>
                <w:vertAlign w:val="baseline"/>
                <w:rtl w:val="0"/>
              </w:rPr>
              <w:t xml:space="preserve">0</w:t>
            </w: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0"/>
          <w:i w:val="0"/>
          <w:smallCaps w:val="0"/>
          <w:strike w:val="0"/>
          <w:color w:val="00000a"/>
          <w:sz w:val="24"/>
          <w:szCs w:val="24"/>
          <w:u w:val="none"/>
          <w:shd w:fill="auto" w:val="clear"/>
          <w:vertAlign w:val="baseline"/>
          <w:rtl w:val="0"/>
        </w:rPr>
        <w:t xml:space="preserve">Cualquier modificación a este esquema de largada será difundida adecuadamente. </w:t>
      </w:r>
      <w:r w:rsidDel="00000000" w:rsidR="00000000" w:rsidRPr="00000000">
        <w:rPr>
          <w:rtl w:val="0"/>
        </w:rPr>
      </w:r>
    </w:p>
    <w:p w:rsidR="00000000" w:rsidDel="00000000" w:rsidP="00000000" w:rsidRDefault="00000000" w:rsidRPr="00000000" w14:paraId="00000048">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single"/>
          <w:vertAlign w:val="baseline"/>
        </w:rPr>
      </w:pPr>
      <w:r w:rsidDel="00000000" w:rsidR="00000000" w:rsidRPr="00000000">
        <w:rPr>
          <w:b w:val="0"/>
          <w:i w:val="0"/>
          <w:smallCaps w:val="0"/>
          <w:strike w:val="0"/>
          <w:color w:val="00000a"/>
          <w:sz w:val="24"/>
          <w:szCs w:val="24"/>
          <w:u w:val="single"/>
          <w:shd w:fill="auto" w:val="clear"/>
          <w:vertAlign w:val="baseline"/>
          <w:rtl w:val="0"/>
        </w:rPr>
        <w:t xml:space="preserve">3.4 Llegada</w:t>
      </w:r>
      <w:r w:rsidDel="00000000" w:rsidR="00000000" w:rsidRPr="00000000">
        <w:rPr>
          <w:rtl w:val="0"/>
        </w:rPr>
      </w:r>
    </w:p>
    <w:p w:rsidR="00000000" w:rsidDel="00000000" w:rsidP="00000000" w:rsidRDefault="00000000" w:rsidRPr="00000000" w14:paraId="0000004A">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a"/>
          <w:sz w:val="20"/>
          <w:szCs w:val="20"/>
          <w:u w:val="none"/>
          <w:vertAlign w:val="baseline"/>
        </w:rPr>
      </w:pPr>
      <w:r w:rsidDel="00000000" w:rsidR="00000000" w:rsidRPr="00000000">
        <w:rPr>
          <w:b w:val="0"/>
          <w:i w:val="0"/>
          <w:smallCaps w:val="0"/>
          <w:strike w:val="0"/>
          <w:color w:val="00000a"/>
          <w:sz w:val="24"/>
          <w:szCs w:val="24"/>
          <w:u w:val="none"/>
          <w:shd w:fill="auto" w:val="clear"/>
          <w:vertAlign w:val="baseline"/>
          <w:rtl w:val="0"/>
        </w:rPr>
        <w:t xml:space="preserve">La llegada estará determinada entre la comisión de regatas y una boya con bandera  o la boya de sotavento. La configuración será confirmada en la reunión de timoneles de acuerdo a las condiciones. </w:t>
      </w:r>
      <w:r w:rsidDel="00000000" w:rsidR="00000000" w:rsidRPr="00000000">
        <w:rPr>
          <w:rtl w:val="0"/>
        </w:rPr>
      </w:r>
    </w:p>
    <w:p w:rsidR="00000000" w:rsidDel="00000000" w:rsidP="00000000" w:rsidRDefault="00000000" w:rsidRPr="00000000" w14:paraId="0000004B">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single"/>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1"/>
          <w:i w:val="0"/>
          <w:smallCaps w:val="0"/>
          <w:strike w:val="0"/>
          <w:color w:val="00000a"/>
          <w:sz w:val="24"/>
          <w:szCs w:val="24"/>
          <w:u w:val="single"/>
          <w:vertAlign w:val="baseline"/>
        </w:rPr>
      </w:pPr>
      <w:r w:rsidDel="00000000" w:rsidR="00000000" w:rsidRPr="00000000">
        <w:rPr>
          <w:b w:val="1"/>
          <w:i w:val="0"/>
          <w:smallCaps w:val="0"/>
          <w:strike w:val="0"/>
          <w:color w:val="00000a"/>
          <w:sz w:val="24"/>
          <w:szCs w:val="24"/>
          <w:u w:val="single"/>
          <w:shd w:fill="auto" w:val="clear"/>
          <w:vertAlign w:val="baseline"/>
          <w:rtl w:val="0"/>
        </w:rPr>
        <w:t xml:space="preserve">4-MARES LIMPIOS</w:t>
      </w:r>
      <w:r w:rsidDel="00000000" w:rsidR="00000000" w:rsidRPr="00000000">
        <w:rPr>
          <w:rtl w:val="0"/>
        </w:rPr>
      </w:r>
    </w:p>
    <w:p w:rsidR="00000000" w:rsidDel="00000000" w:rsidP="00000000" w:rsidRDefault="00000000" w:rsidRPr="00000000" w14:paraId="0000004D">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1"/>
          <w:i w:val="0"/>
          <w:smallCaps w:val="0"/>
          <w:strike w:val="0"/>
          <w:color w:val="00000a"/>
          <w:sz w:val="24"/>
          <w:szCs w:val="24"/>
          <w:u w:val="single"/>
          <w:vertAlign w:val="baseline"/>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sz w:val="24"/>
          <w:szCs w:val="24"/>
          <w:rtl w:val="0"/>
        </w:rPr>
        <w:t xml:space="preserve">Los residuos generados en los barcos mientras naveguen no deberán arrojados al mar. Su eliminación en el agua o fuera de los lugares apropiados será motivo de descalificación inmediata de la regata u otra penalización que resuelvan las autoridades del evento</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4F">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Calibri" w:cs="Calibri" w:eastAsia="Calibri" w:hAnsi="Calibri"/>
          <w:b w:val="1"/>
          <w:i w:val="0"/>
          <w:smallCaps w:val="0"/>
          <w:strike w:val="0"/>
          <w:color w:val="00000a"/>
          <w:sz w:val="24"/>
          <w:szCs w:val="24"/>
          <w:u w:val="single"/>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1"/>
          <w:i w:val="0"/>
          <w:smallCaps w:val="0"/>
          <w:strike w:val="0"/>
          <w:color w:val="00000a"/>
          <w:sz w:val="24"/>
          <w:szCs w:val="24"/>
          <w:u w:val="single"/>
          <w:vertAlign w:val="baseline"/>
        </w:rPr>
      </w:pPr>
      <w:r w:rsidDel="00000000" w:rsidR="00000000" w:rsidRPr="00000000">
        <w:rPr>
          <w:b w:val="1"/>
          <w:i w:val="0"/>
          <w:smallCaps w:val="0"/>
          <w:strike w:val="0"/>
          <w:color w:val="00000a"/>
          <w:sz w:val="24"/>
          <w:szCs w:val="24"/>
          <w:u w:val="single"/>
          <w:shd w:fill="auto" w:val="clear"/>
          <w:vertAlign w:val="baseline"/>
          <w:rtl w:val="0"/>
        </w:rPr>
        <w:t xml:space="preserve">5- SEGURIDAD</w:t>
      </w:r>
      <w:r w:rsidDel="00000000" w:rsidR="00000000" w:rsidRPr="00000000">
        <w:rPr>
          <w:rtl w:val="0"/>
        </w:rPr>
      </w:r>
    </w:p>
    <w:p w:rsidR="00000000" w:rsidDel="00000000" w:rsidP="00000000" w:rsidRDefault="00000000" w:rsidRPr="00000000" w14:paraId="00000051">
      <w:pPr>
        <w:keepNext w:val="0"/>
        <w:keepLines w:val="0"/>
        <w:pageBreakBefore w:val="0"/>
        <w:widowControl w:val="1"/>
        <w:shd w:fill="auto" w:val="clear"/>
        <w:tabs>
          <w:tab w:val="left" w:leader="none" w:pos="1800"/>
          <w:tab w:val="left" w:leader="none" w:pos="7938"/>
        </w:tabs>
        <w:spacing w:after="0" w:before="0" w:line="240" w:lineRule="auto"/>
        <w:ind w:left="0" w:right="0" w:firstLine="0"/>
        <w:jc w:val="both"/>
        <w:rPr>
          <w:rFonts w:ascii="Arial" w:cs="Arial" w:eastAsia="Arial" w:hAnsi="Arial"/>
          <w:b w:val="0"/>
          <w:i w:val="0"/>
          <w:smallCaps w:val="0"/>
          <w:strike w:val="0"/>
          <w:color w:val="00000a"/>
          <w:sz w:val="24"/>
          <w:szCs w:val="24"/>
          <w:u w:val="none"/>
          <w:vertAlign w:val="baseline"/>
        </w:rPr>
      </w:pPr>
      <w:r w:rsidDel="00000000" w:rsidR="00000000" w:rsidRPr="00000000">
        <w:rPr>
          <w:b w:val="0"/>
          <w:i w:val="0"/>
          <w:smallCaps w:val="0"/>
          <w:strike w:val="0"/>
          <w:color w:val="00000a"/>
          <w:sz w:val="24"/>
          <w:szCs w:val="24"/>
          <w:u w:val="none"/>
          <w:shd w:fill="auto" w:val="clear"/>
          <w:vertAlign w:val="baseline"/>
          <w:rtl w:val="0"/>
        </w:rPr>
        <w:t xml:space="preserve">Todos los barcos deberán contar con los elementos de seguridad que su Clase determine. Todos los navegantes deberán llevar puesto en todo momento el chaleco salvavidas. </w:t>
      </w:r>
      <w:r w:rsidDel="00000000" w:rsidR="00000000" w:rsidRPr="00000000">
        <w:rPr>
          <w:rtl w:val="0"/>
        </w:rPr>
      </w:r>
    </w:p>
    <w:sectPr>
      <w:headerReference r:id="rId11" w:type="default"/>
      <w:pgSz w:h="16838" w:w="11906" w:orient="portrait"/>
      <w:pgMar w:bottom="1440" w:top="1724" w:left="1440" w:righ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widowControl w:val="1"/>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2"/>
        <w:szCs w:val="22"/>
        <w:u w:val="none"/>
        <w:vertAlign w:val="baseline"/>
      </w:rPr>
    </w:pPr>
    <w:r w:rsidDel="00000000" w:rsidR="00000000" w:rsidRPr="00000000">
      <w:rPr/>
      <w:drawing>
        <wp:inline distB="0" distT="0" distL="0" distR="0">
          <wp:extent cx="1079500" cy="806450"/>
          <wp:effectExtent b="0" l="0" r="0" t="0"/>
          <wp:docPr descr="C:\Users\user\Desktop\ScreenHunter_753 Oct. 15 19.18.jpg" id="9" name="image1.jpg"/>
          <a:graphic>
            <a:graphicData uri="http://schemas.openxmlformats.org/drawingml/2006/picture">
              <pic:pic>
                <pic:nvPicPr>
                  <pic:cNvPr descr="C:\Users\user\Desktop\ScreenHunter_753 Oct. 15 19.18.jpg" id="0" name="image1.jpg"/>
                  <pic:cNvPicPr preferRelativeResize="0"/>
                </pic:nvPicPr>
                <pic:blipFill>
                  <a:blip r:embed="rId1"/>
                  <a:srcRect b="0" l="0" r="0" t="0"/>
                  <a:stretch>
                    <a:fillRect/>
                  </a:stretch>
                </pic:blipFill>
                <pic:spPr>
                  <a:xfrm>
                    <a:off x="0" y="0"/>
                    <a:ext cx="1079500" cy="8064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24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24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24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after="0" w:before="160" w:line="24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after="0" w:before="160" w:line="240" w:lineRule="auto"/>
    </w:pPr>
    <w:rPr>
      <w:rFonts w:ascii="Trebuchet MS" w:cs="Trebuchet MS" w:eastAsia="Trebuchet MS" w:hAnsi="Trebuchet MS"/>
      <w:i w:val="1"/>
      <w:color w:val="666666"/>
    </w:rPr>
  </w:style>
  <w:style w:type="paragraph" w:styleId="Title">
    <w:name w:val="Title"/>
    <w:basedOn w:val="Normal"/>
    <w:next w:val="Normal"/>
    <w:pPr>
      <w:keepNext w:val="1"/>
      <w:keepLines w:val="1"/>
    </w:pPr>
    <w:rPr>
      <w:rFonts w:ascii="Trebuchet MS" w:cs="Trebuchet MS" w:eastAsia="Trebuchet MS" w:hAnsi="Trebuchet MS"/>
      <w:sz w:val="42"/>
      <w:szCs w:val="42"/>
    </w:rPr>
  </w:style>
  <w:style w:type="paragraph" w:styleId="Normal">
    <w:name w:val="Normal"/>
    <w:qFormat w:val="1"/>
    <w:pPr>
      <w:widowControl w:val="1"/>
      <w:bidi w:val="0"/>
      <w:spacing w:after="0" w:before="0" w:line="276" w:lineRule="auto"/>
      <w:jc w:val="left"/>
    </w:pPr>
    <w:rPr>
      <w:rFonts w:ascii="Arial" w:cs="Arial" w:eastAsia="Arial" w:hAnsi="Arial"/>
      <w:color w:val="auto"/>
      <w:kern w:val="0"/>
      <w:sz w:val="22"/>
      <w:szCs w:val="22"/>
      <w:lang w:bidi="hi-IN" w:eastAsia="zh-CN" w:val="es-ES"/>
    </w:rPr>
  </w:style>
  <w:style w:type="paragraph" w:styleId="Ttulo1">
    <w:name w:val="Heading 1"/>
    <w:basedOn w:val="Normal1"/>
    <w:next w:val="Normal1"/>
    <w:qFormat w:val="1"/>
    <w:pPr>
      <w:keepNext w:val="1"/>
      <w:keepLines w:val="1"/>
      <w:spacing w:after="0" w:before="200" w:line="240" w:lineRule="auto"/>
    </w:pPr>
    <w:rPr>
      <w:rFonts w:ascii="Trebuchet MS" w:cs="Trebuchet MS" w:eastAsia="Trebuchet MS" w:hAnsi="Trebuchet MS"/>
      <w:sz w:val="32"/>
      <w:szCs w:val="32"/>
    </w:rPr>
  </w:style>
  <w:style w:type="paragraph" w:styleId="Ttulo2">
    <w:name w:val="Heading 2"/>
    <w:basedOn w:val="Normal1"/>
    <w:next w:val="Normal1"/>
    <w:qFormat w:val="1"/>
    <w:pPr>
      <w:keepNext w:val="1"/>
      <w:keepLines w:val="1"/>
      <w:spacing w:after="0" w:before="200" w:line="240" w:lineRule="auto"/>
    </w:pPr>
    <w:rPr>
      <w:rFonts w:ascii="Trebuchet MS" w:cs="Trebuchet MS" w:eastAsia="Trebuchet MS" w:hAnsi="Trebuchet MS"/>
      <w:b w:val="1"/>
      <w:sz w:val="26"/>
      <w:szCs w:val="26"/>
    </w:rPr>
  </w:style>
  <w:style w:type="paragraph" w:styleId="Ttulo3">
    <w:name w:val="Heading 3"/>
    <w:basedOn w:val="Normal1"/>
    <w:next w:val="Normal1"/>
    <w:qFormat w:val="1"/>
    <w:pPr>
      <w:keepNext w:val="1"/>
      <w:keepLines w:val="1"/>
      <w:spacing w:after="0" w:before="160" w:line="240" w:lineRule="auto"/>
    </w:pPr>
    <w:rPr>
      <w:rFonts w:ascii="Trebuchet MS" w:cs="Trebuchet MS" w:eastAsia="Trebuchet MS" w:hAnsi="Trebuchet MS"/>
      <w:b w:val="1"/>
      <w:color w:val="666666"/>
      <w:sz w:val="24"/>
      <w:szCs w:val="24"/>
    </w:rPr>
  </w:style>
  <w:style w:type="paragraph" w:styleId="Ttulo4">
    <w:name w:val="Heading 4"/>
    <w:basedOn w:val="Normal1"/>
    <w:next w:val="Normal1"/>
    <w:qFormat w:val="1"/>
    <w:pPr>
      <w:keepNext w:val="1"/>
      <w:keepLines w:val="1"/>
      <w:spacing w:after="0" w:before="160" w:line="240" w:lineRule="auto"/>
    </w:pPr>
    <w:rPr>
      <w:rFonts w:ascii="Trebuchet MS" w:cs="Trebuchet MS" w:eastAsia="Trebuchet MS" w:hAnsi="Trebuchet MS"/>
      <w:color w:val="666666"/>
      <w:u w:val="single"/>
    </w:rPr>
  </w:style>
  <w:style w:type="paragraph" w:styleId="Ttulo5">
    <w:name w:val="Heading 5"/>
    <w:basedOn w:val="Normal1"/>
    <w:next w:val="Normal1"/>
    <w:qFormat w:val="1"/>
    <w:pPr>
      <w:keepNext w:val="1"/>
      <w:keepLines w:val="1"/>
      <w:spacing w:after="0" w:before="160" w:line="240" w:lineRule="auto"/>
    </w:pPr>
    <w:rPr>
      <w:rFonts w:ascii="Trebuchet MS" w:cs="Trebuchet MS" w:eastAsia="Trebuchet MS" w:hAnsi="Trebuchet MS"/>
      <w:color w:val="666666"/>
    </w:rPr>
  </w:style>
  <w:style w:type="paragraph" w:styleId="Ttulo6">
    <w:name w:val="Heading 6"/>
    <w:basedOn w:val="Normal1"/>
    <w:next w:val="Normal1"/>
    <w:qFormat w:val="1"/>
    <w:pPr>
      <w:keepNext w:val="1"/>
      <w:keepLines w:val="1"/>
      <w:spacing w:after="0" w:before="160" w:line="240" w:lineRule="auto"/>
    </w:pPr>
    <w:rPr>
      <w:rFonts w:ascii="Trebuchet MS" w:cs="Trebuchet MS" w:eastAsia="Trebuchet MS" w:hAnsi="Trebuchet MS"/>
      <w:i w:val="1"/>
      <w:color w:val="666666"/>
    </w:rPr>
  </w:style>
  <w:style w:type="paragraph" w:styleId="Ttulo">
    <w:name w:val="Título"/>
    <w:basedOn w:val="Normal"/>
    <w:next w:val="Cuerpodetexto"/>
    <w:qFormat w:val="1"/>
    <w:pPr>
      <w:keepNext w:val="1"/>
      <w:spacing w:after="120" w:before="240"/>
    </w:pPr>
    <w:rPr>
      <w:rFonts w:ascii="Liberation Sans" w:cs="Lohit Devanagari" w:eastAsia="Noto Sans CJK SC" w:hAnsi="Liberation Sans"/>
      <w:sz w:val="28"/>
      <w:szCs w:val="28"/>
    </w:rPr>
  </w:style>
  <w:style w:type="paragraph" w:styleId="Cuerpodetexto">
    <w:name w:val="Body Text"/>
    <w:basedOn w:val="Normal"/>
    <w:pPr>
      <w:spacing w:after="140" w:before="0" w:line="276" w:lineRule="auto"/>
    </w:pPr>
    <w:rPr/>
  </w:style>
  <w:style w:type="paragraph" w:styleId="Lista">
    <w:name w:val="List"/>
    <w:basedOn w:val="Cuerpodetexto"/>
    <w:pPr/>
    <w:rPr>
      <w:rFonts w:cs="Lohit Devanagari"/>
    </w:rPr>
  </w:style>
  <w:style w:type="paragraph" w:styleId="Leyenda">
    <w:name w:val="Caption"/>
    <w:basedOn w:val="Normal"/>
    <w:qFormat w:val="1"/>
    <w:pPr>
      <w:suppressLineNumbers w:val="1"/>
      <w:spacing w:after="120" w:before="120"/>
    </w:pPr>
    <w:rPr>
      <w:rFonts w:cs="Lohit Devanagari"/>
      <w:i w:val="1"/>
      <w:iCs w:val="1"/>
      <w:sz w:val="24"/>
      <w:szCs w:val="24"/>
    </w:rPr>
  </w:style>
  <w:style w:type="paragraph" w:styleId="Ndice">
    <w:name w:val="Índice"/>
    <w:basedOn w:val="Normal"/>
    <w:qFormat w:val="1"/>
    <w:pPr>
      <w:suppressLineNumbers w:val="1"/>
    </w:pPr>
    <w:rPr>
      <w:rFonts w:cs="Lohit Devanagari"/>
    </w:rPr>
  </w:style>
  <w:style w:type="paragraph" w:styleId="Normal1" w:default="1">
    <w:name w:val="LO-normal"/>
    <w:qFormat w:val="1"/>
    <w:pPr>
      <w:widowControl w:val="1"/>
      <w:bidi w:val="0"/>
      <w:spacing w:after="0" w:before="0" w:line="276" w:lineRule="auto"/>
      <w:jc w:val="left"/>
    </w:pPr>
    <w:rPr>
      <w:rFonts w:ascii="Arial" w:cs="Arial" w:eastAsia="Arial" w:hAnsi="Arial"/>
      <w:color w:val="auto"/>
      <w:kern w:val="0"/>
      <w:sz w:val="22"/>
      <w:szCs w:val="22"/>
      <w:lang w:bidi="hi-IN" w:eastAsia="zh-CN" w:val="es-ES"/>
    </w:rPr>
  </w:style>
  <w:style w:type="paragraph" w:styleId="Ttulogeneral">
    <w:name w:val="Title"/>
    <w:basedOn w:val="Normal1"/>
    <w:next w:val="Normal1"/>
    <w:qFormat w:val="1"/>
    <w:pPr>
      <w:keepNext w:val="1"/>
      <w:keepLines w:val="1"/>
    </w:pPr>
    <w:rPr>
      <w:rFonts w:ascii="Trebuchet MS" w:cs="Trebuchet MS" w:eastAsia="Trebuchet MS" w:hAnsi="Trebuchet MS"/>
      <w:sz w:val="42"/>
      <w:szCs w:val="42"/>
    </w:rPr>
  </w:style>
  <w:style w:type="paragraph" w:styleId="Subttulo">
    <w:name w:val="Subtitle"/>
    <w:basedOn w:val="Normal1"/>
    <w:next w:val="Normal1"/>
    <w:qFormat w:val="1"/>
    <w:pPr>
      <w:keepNext w:val="1"/>
      <w:keepLines w:val="1"/>
      <w:spacing w:after="200" w:before="0" w:line="240" w:lineRule="auto"/>
    </w:pPr>
    <w:rPr>
      <w:rFonts w:ascii="Trebuchet MS" w:cs="Trebuchet MS" w:eastAsia="Trebuchet MS" w:hAnsi="Trebuchet MS"/>
      <w:i w:val="1"/>
      <w:color w:val="666666"/>
      <w:sz w:val="26"/>
      <w:szCs w:val="26"/>
    </w:rPr>
  </w:style>
  <w:style w:type="paragraph" w:styleId="Cabeceraypie">
    <w:name w:val="Cabecera y pie"/>
    <w:basedOn w:val="Normal"/>
    <w:qFormat w:val="1"/>
    <w:pPr/>
    <w:rPr/>
  </w:style>
  <w:style w:type="paragraph" w:styleId="Cabecera">
    <w:name w:val="Header"/>
    <w:basedOn w:val="Cabeceraypie"/>
    <w:pPr/>
    <w:rPr/>
  </w:style>
  <w:style w:type="table" w:styleId="TableNormal" w:default="1">
    <w:name w:val="Table Normal"/>
  </w:style>
  <w:style w:type="paragraph" w:styleId="Subtitle">
    <w:name w:val="Subtitle"/>
    <w:basedOn w:val="Normal"/>
    <w:next w:val="Normal"/>
    <w:pPr>
      <w:keepNext w:val="1"/>
      <w:keepLines w:val="1"/>
      <w:spacing w:after="200" w:before="0" w:line="24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YL7MngDhjyNkxRXN7XnY4zukmQ==">CgMxLjAyCGguZ2pkZ3hzOAByITFZYzkyOTY5ZWhzZHl0eXIwV2ZQYmFjeUJiTWNPc1JnMA==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